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200B2" w14:textId="77777777" w:rsidR="00C12CC4" w:rsidRPr="00E46756" w:rsidRDefault="00C12CC4" w:rsidP="00C12CC4">
      <w:pPr>
        <w:rPr>
          <w:rFonts w:ascii="Arial" w:hAnsi="Arial" w:cs="Arial"/>
          <w:color w:val="4472C4" w:themeColor="accent1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Dear </w:t>
      </w:r>
      <w:r w:rsidRPr="00E46756">
        <w:rPr>
          <w:rFonts w:ascii="Arial" w:hAnsi="Arial" w:cs="Arial"/>
          <w:color w:val="4472C4" w:themeColor="accent1"/>
          <w:sz w:val="22"/>
          <w:szCs w:val="22"/>
        </w:rPr>
        <w:t>(Manager's Name),</w:t>
      </w:r>
    </w:p>
    <w:p w14:paraId="79015725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19BDFA6A" w14:textId="28BC4A84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I’m interested in attending </w:t>
      </w:r>
      <w:proofErr w:type="spellStart"/>
      <w:r w:rsidRPr="004F488F">
        <w:rPr>
          <w:rFonts w:ascii="Arial" w:hAnsi="Arial" w:cs="Arial"/>
          <w:sz w:val="22"/>
          <w:szCs w:val="22"/>
        </w:rPr>
        <w:t>AusIMM’s</w:t>
      </w:r>
      <w:proofErr w:type="spellEnd"/>
      <w:r w:rsidRPr="004F488F">
        <w:rPr>
          <w:rFonts w:ascii="Arial" w:hAnsi="Arial" w:cs="Arial"/>
          <w:sz w:val="22"/>
          <w:szCs w:val="22"/>
        </w:rPr>
        <w:t xml:space="preserve"> </w:t>
      </w:r>
      <w:r w:rsidR="00F335E7">
        <w:rPr>
          <w:rFonts w:ascii="Arial" w:hAnsi="Arial" w:cs="Arial"/>
          <w:sz w:val="22"/>
          <w:szCs w:val="22"/>
        </w:rPr>
        <w:t xml:space="preserve">Professional Certificate in </w:t>
      </w:r>
      <w:r w:rsidR="005B37B7" w:rsidRPr="005B37B7">
        <w:rPr>
          <w:rFonts w:ascii="Arial" w:hAnsi="Arial" w:cs="Arial"/>
          <w:sz w:val="22"/>
          <w:szCs w:val="22"/>
        </w:rPr>
        <w:t>Geophysics for Mining Professionals</w:t>
      </w:r>
      <w:r w:rsidRPr="004F488F">
        <w:rPr>
          <w:rFonts w:ascii="Arial" w:hAnsi="Arial" w:cs="Arial"/>
          <w:sz w:val="22"/>
          <w:szCs w:val="22"/>
        </w:rPr>
        <w:t>.</w:t>
      </w:r>
    </w:p>
    <w:p w14:paraId="283C63B7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194E47F8" w14:textId="79B34673" w:rsidR="00C12CC4" w:rsidRDefault="00C12CC4" w:rsidP="00C12CC4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 xml:space="preserve">I believe it is essential I attend this online course </w:t>
      </w:r>
      <w:r w:rsidR="00BE6E96">
        <w:rPr>
          <w:rFonts w:ascii="Arial" w:hAnsi="Arial" w:cs="Arial"/>
          <w:sz w:val="22"/>
          <w:szCs w:val="22"/>
        </w:rPr>
        <w:t>as it will help me l</w:t>
      </w:r>
      <w:r w:rsidR="00BE6E96" w:rsidRPr="00BE6E96">
        <w:rPr>
          <w:rFonts w:ascii="Arial" w:hAnsi="Arial" w:cs="Arial"/>
          <w:sz w:val="22"/>
          <w:szCs w:val="22"/>
        </w:rPr>
        <w:t>earn and apply geophysical concepts, methods, and industry practices to deliver meaningful results and value to mining projects</w:t>
      </w:r>
    </w:p>
    <w:p w14:paraId="6B2BA379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042B4382" w14:textId="77777777" w:rsidR="00C12CC4" w:rsidRPr="00E46756" w:rsidRDefault="00C12CC4" w:rsidP="00C12CC4">
      <w:pPr>
        <w:rPr>
          <w:rFonts w:ascii="Arial" w:hAnsi="Arial" w:cs="Arial"/>
          <w:b/>
          <w:bCs/>
          <w:sz w:val="22"/>
          <w:szCs w:val="22"/>
        </w:rPr>
      </w:pPr>
      <w:r w:rsidRPr="00E46756">
        <w:rPr>
          <w:rFonts w:ascii="Arial" w:hAnsi="Arial" w:cs="Arial"/>
          <w:b/>
          <w:bCs/>
          <w:sz w:val="22"/>
          <w:szCs w:val="22"/>
        </w:rPr>
        <w:t>AusIMM</w:t>
      </w:r>
    </w:p>
    <w:p w14:paraId="0AC99118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AusIMM is the peak body for people in the resources sector, offering outstanding professional development opportunities including world class mining conferences, leadership events and </w:t>
      </w:r>
      <w:proofErr w:type="gramStart"/>
      <w:r>
        <w:rPr>
          <w:rFonts w:ascii="Arial" w:hAnsi="Arial" w:cs="Arial"/>
          <w:sz w:val="22"/>
          <w:szCs w:val="22"/>
        </w:rPr>
        <w:t>globally-</w:t>
      </w:r>
      <w:proofErr w:type="spellStart"/>
      <w:r>
        <w:rPr>
          <w:rFonts w:ascii="Arial" w:hAnsi="Arial" w:cs="Arial"/>
          <w:sz w:val="22"/>
          <w:szCs w:val="22"/>
        </w:rPr>
        <w:t>recognised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 xml:space="preserve">online courses. </w:t>
      </w:r>
    </w:p>
    <w:p w14:paraId="71D00867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5096CAAD" w14:textId="77777777" w:rsidR="00BE6E96" w:rsidRDefault="00BE6E96" w:rsidP="00C12CC4">
      <w:pPr>
        <w:rPr>
          <w:rFonts w:ascii="Arial" w:hAnsi="Arial" w:cs="Arial"/>
          <w:b/>
          <w:bCs/>
          <w:sz w:val="22"/>
          <w:szCs w:val="22"/>
        </w:rPr>
      </w:pPr>
      <w:r w:rsidRPr="00BE6E96">
        <w:rPr>
          <w:rFonts w:ascii="Arial" w:hAnsi="Arial" w:cs="Arial"/>
          <w:b/>
          <w:bCs/>
          <w:sz w:val="22"/>
          <w:szCs w:val="22"/>
        </w:rPr>
        <w:t xml:space="preserve">Geophysics for Mining Professionals Certificate Course </w:t>
      </w:r>
    </w:p>
    <w:p w14:paraId="153D1704" w14:textId="55F91B3D" w:rsidR="00C12CC4" w:rsidRDefault="00C12CC4" w:rsidP="00C12CC4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 xml:space="preserve">Here are </w:t>
      </w:r>
      <w:r>
        <w:rPr>
          <w:rFonts w:ascii="Arial" w:hAnsi="Arial" w:cs="Arial"/>
          <w:sz w:val="22"/>
          <w:szCs w:val="22"/>
        </w:rPr>
        <w:t xml:space="preserve">just </w:t>
      </w:r>
      <w:r w:rsidRPr="004F488F">
        <w:rPr>
          <w:rFonts w:ascii="Arial" w:hAnsi="Arial" w:cs="Arial"/>
          <w:sz w:val="22"/>
          <w:szCs w:val="22"/>
        </w:rPr>
        <w:t>some of the skills I will enhance by attending this course:</w:t>
      </w:r>
    </w:p>
    <w:p w14:paraId="63A8A29B" w14:textId="77777777" w:rsidR="00C12CC4" w:rsidRPr="004F488F" w:rsidRDefault="00C12CC4" w:rsidP="00C12CC4">
      <w:pPr>
        <w:rPr>
          <w:rFonts w:ascii="Arial" w:hAnsi="Arial" w:cs="Arial"/>
          <w:sz w:val="22"/>
          <w:szCs w:val="22"/>
        </w:rPr>
      </w:pPr>
    </w:p>
    <w:p w14:paraId="7555C4D7" w14:textId="4FA5DA99" w:rsidR="00BE6E96" w:rsidRDefault="00BE6E96" w:rsidP="00C12CC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6E96">
        <w:rPr>
          <w:rFonts w:ascii="Arial" w:hAnsi="Arial" w:cs="Arial"/>
          <w:sz w:val="22"/>
          <w:szCs w:val="22"/>
        </w:rPr>
        <w:t xml:space="preserve">Introduction to Geophysics </w:t>
      </w:r>
      <w:r>
        <w:rPr>
          <w:rFonts w:ascii="Arial" w:hAnsi="Arial" w:cs="Arial"/>
          <w:sz w:val="22"/>
          <w:szCs w:val="22"/>
        </w:rPr>
        <w:t>&amp; Geophysical theories</w:t>
      </w:r>
    </w:p>
    <w:p w14:paraId="706D498A" w14:textId="77777777" w:rsidR="00BE6E96" w:rsidRDefault="00BE6E96" w:rsidP="00C12CC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6E96">
        <w:rPr>
          <w:rFonts w:ascii="Arial" w:hAnsi="Arial" w:cs="Arial"/>
          <w:sz w:val="22"/>
          <w:szCs w:val="22"/>
        </w:rPr>
        <w:t xml:space="preserve">The Geophysical Workflow and Interpreting Data </w:t>
      </w:r>
    </w:p>
    <w:p w14:paraId="06E2E963" w14:textId="5C096B7C" w:rsidR="00C12CC4" w:rsidRPr="00BE6E96" w:rsidRDefault="00BE6E96" w:rsidP="00C12CC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6E96">
        <w:rPr>
          <w:rFonts w:ascii="Arial" w:hAnsi="Arial" w:cs="Arial"/>
          <w:sz w:val="22"/>
          <w:szCs w:val="22"/>
        </w:rPr>
        <w:t>Geophysical Reporting and Interpreting Data in Written Form</w:t>
      </w:r>
    </w:p>
    <w:p w14:paraId="5D904D72" w14:textId="77777777" w:rsidR="00BE6E96" w:rsidRDefault="00BE6E96" w:rsidP="00C12CC4">
      <w:pPr>
        <w:rPr>
          <w:rFonts w:ascii="Arial" w:hAnsi="Arial" w:cs="Arial"/>
          <w:sz w:val="22"/>
          <w:szCs w:val="22"/>
        </w:rPr>
      </w:pPr>
    </w:p>
    <w:p w14:paraId="088C1985" w14:textId="2BAB16A4" w:rsidR="00C12CC4" w:rsidRPr="004F488F" w:rsidRDefault="00C12CC4" w:rsidP="00C12CC4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>Please find more information about the course here:</w:t>
      </w:r>
    </w:p>
    <w:p w14:paraId="234000D8" w14:textId="40F5BB4D" w:rsidR="00C12CC4" w:rsidRDefault="00BE6E96" w:rsidP="00C12CC4">
      <w:hyperlink r:id="rId10" w:history="1">
        <w:r w:rsidRPr="009A4B34">
          <w:rPr>
            <w:rStyle w:val="Hyperlink"/>
          </w:rPr>
          <w:t>https://www.ausimm.com/courses/professional-certificates/geophysicsformining/</w:t>
        </w:r>
      </w:hyperlink>
    </w:p>
    <w:p w14:paraId="3215F66A" w14:textId="77777777" w:rsidR="00BE6E96" w:rsidRPr="00E46756" w:rsidRDefault="00BE6E96" w:rsidP="00C12CC4">
      <w:pPr>
        <w:rPr>
          <w:rFonts w:ascii="Arial" w:hAnsi="Arial" w:cs="Arial"/>
          <w:sz w:val="22"/>
          <w:szCs w:val="22"/>
        </w:rPr>
      </w:pPr>
    </w:p>
    <w:p w14:paraId="59D8B5EE" w14:textId="77777777" w:rsidR="00C12CC4" w:rsidRPr="00E46756" w:rsidRDefault="00C12CC4" w:rsidP="00C12CC4">
      <w:pPr>
        <w:rPr>
          <w:rFonts w:ascii="Arial" w:hAnsi="Arial" w:cs="Arial"/>
          <w:color w:val="FF0000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The cost for the </w:t>
      </w:r>
      <w:r>
        <w:rPr>
          <w:rFonts w:ascii="Arial" w:hAnsi="Arial" w:cs="Arial"/>
          <w:sz w:val="22"/>
          <w:szCs w:val="22"/>
        </w:rPr>
        <w:t>Pr</w:t>
      </w:r>
      <w:r w:rsidRPr="004F488F">
        <w:rPr>
          <w:rFonts w:ascii="Arial" w:hAnsi="Arial" w:cs="Arial"/>
          <w:sz w:val="22"/>
          <w:szCs w:val="22"/>
        </w:rPr>
        <w:t>ofessional Certificate</w:t>
      </w:r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>is (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copy the relevant price from the table below</w:t>
      </w:r>
      <w:r>
        <w:rPr>
          <w:rFonts w:ascii="Arial" w:hAnsi="Arial" w:cs="Arial"/>
          <w:i/>
          <w:iCs/>
          <w:color w:val="FF0000"/>
          <w:sz w:val="22"/>
          <w:szCs w:val="22"/>
        </w:rPr>
        <w:t>. If you are not already an AusIMM member, the member bundle is the best value option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).</w:t>
      </w:r>
      <w:r w:rsidRPr="00E4675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9C86032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2"/>
        <w:gridCol w:w="6255"/>
      </w:tblGrid>
      <w:tr w:rsidR="00F335E7" w:rsidRPr="00E46756" w14:paraId="37B636E6" w14:textId="77777777" w:rsidTr="00CB3AC5">
        <w:tc>
          <w:tcPr>
            <w:tcW w:w="2812" w:type="dxa"/>
          </w:tcPr>
          <w:p w14:paraId="471F5E37" w14:textId="3B9F98E6" w:rsidR="00F335E7" w:rsidRPr="00C12CC4" w:rsidRDefault="00F335E7" w:rsidP="00F335E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17EB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AusIMM member</w:t>
            </w:r>
          </w:p>
        </w:tc>
        <w:tc>
          <w:tcPr>
            <w:tcW w:w="6255" w:type="dxa"/>
          </w:tcPr>
          <w:p w14:paraId="196E4E15" w14:textId="4E866368" w:rsidR="00F335E7" w:rsidRPr="00E46756" w:rsidRDefault="00F335E7" w:rsidP="00F33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2,775</w:t>
            </w:r>
            <w:r>
              <w:rPr>
                <w:rFonts w:ascii="Arial" w:hAnsi="Arial" w:cs="Arial"/>
                <w:sz w:val="22"/>
                <w:szCs w:val="22"/>
              </w:rPr>
              <w:t xml:space="preserve"> (incl. GST)</w:t>
            </w:r>
          </w:p>
        </w:tc>
      </w:tr>
      <w:tr w:rsidR="00F335E7" w:rsidRPr="00E46756" w14:paraId="2FCAD437" w14:textId="77777777" w:rsidTr="00CB3AC5">
        <w:tc>
          <w:tcPr>
            <w:tcW w:w="2812" w:type="dxa"/>
          </w:tcPr>
          <w:p w14:paraId="6464E307" w14:textId="2166ACB6" w:rsidR="00F335E7" w:rsidRPr="00C12CC4" w:rsidRDefault="00F335E7" w:rsidP="00F335E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17EB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Member bundle*</w:t>
            </w:r>
          </w:p>
        </w:tc>
        <w:tc>
          <w:tcPr>
            <w:tcW w:w="6255" w:type="dxa"/>
          </w:tcPr>
          <w:p w14:paraId="0D667CB5" w14:textId="0F93635D" w:rsidR="00F335E7" w:rsidRPr="00E46756" w:rsidRDefault="00F335E7" w:rsidP="00F33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3,031</w:t>
            </w:r>
            <w:r>
              <w:rPr>
                <w:rFonts w:ascii="Arial" w:hAnsi="Arial" w:cs="Arial"/>
                <w:sz w:val="22"/>
                <w:szCs w:val="22"/>
              </w:rPr>
              <w:t xml:space="preserve"> (incl. GST)</w:t>
            </w:r>
          </w:p>
        </w:tc>
      </w:tr>
      <w:tr w:rsidR="00F335E7" w:rsidRPr="00E46756" w14:paraId="2058A1F3" w14:textId="77777777" w:rsidTr="00CB3AC5">
        <w:tc>
          <w:tcPr>
            <w:tcW w:w="2812" w:type="dxa"/>
          </w:tcPr>
          <w:p w14:paraId="133C1F1F" w14:textId="23409FB8" w:rsidR="00F335E7" w:rsidRPr="00C12CC4" w:rsidRDefault="00F335E7" w:rsidP="00F335E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17EB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Non-member</w:t>
            </w:r>
          </w:p>
        </w:tc>
        <w:tc>
          <w:tcPr>
            <w:tcW w:w="6255" w:type="dxa"/>
          </w:tcPr>
          <w:p w14:paraId="04829346" w14:textId="0A105572" w:rsidR="00F335E7" w:rsidRPr="00E46756" w:rsidRDefault="00F335E7" w:rsidP="00F335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3,625</w:t>
            </w:r>
            <w:r>
              <w:rPr>
                <w:rFonts w:ascii="Arial" w:hAnsi="Arial" w:cs="Arial"/>
                <w:sz w:val="22"/>
                <w:szCs w:val="22"/>
              </w:rPr>
              <w:t xml:space="preserve"> (incl. GST)</w:t>
            </w:r>
          </w:p>
        </w:tc>
      </w:tr>
      <w:tr w:rsidR="00F335E7" w:rsidRPr="00E46756" w14:paraId="7CBF6E4D" w14:textId="77777777" w:rsidTr="00CB3AC5">
        <w:tc>
          <w:tcPr>
            <w:tcW w:w="2812" w:type="dxa"/>
          </w:tcPr>
          <w:p w14:paraId="03499FA1" w14:textId="646ECEC6" w:rsidR="00F335E7" w:rsidRPr="00C12CC4" w:rsidRDefault="00F335E7" w:rsidP="00F335E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17EB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Group training</w:t>
            </w:r>
          </w:p>
        </w:tc>
        <w:tc>
          <w:tcPr>
            <w:tcW w:w="6255" w:type="dxa"/>
          </w:tcPr>
          <w:p w14:paraId="3A7D8761" w14:textId="25D7B613" w:rsidR="00F335E7" w:rsidRPr="00E46756" w:rsidRDefault="00F335E7" w:rsidP="00F335E7">
            <w:pPr>
              <w:rPr>
                <w:rFonts w:ascii="Arial" w:hAnsi="Arial" w:cs="Arial"/>
                <w:sz w:val="22"/>
                <w:szCs w:val="22"/>
              </w:rPr>
            </w:pPr>
            <w:r w:rsidRPr="00E17EB8">
              <w:rPr>
                <w:rFonts w:ascii="Arial" w:hAnsi="Arial" w:cs="Arial"/>
                <w:sz w:val="22"/>
                <w:szCs w:val="22"/>
              </w:rPr>
              <w:t xml:space="preserve">A discount of 10% is available for groups of 3 or more participants from the same </w:t>
            </w:r>
            <w:proofErr w:type="spellStart"/>
            <w:r w:rsidRPr="00E17EB8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E17EB8">
              <w:rPr>
                <w:rFonts w:ascii="Arial" w:hAnsi="Arial" w:cs="Arial"/>
                <w:sz w:val="22"/>
                <w:szCs w:val="22"/>
              </w:rPr>
              <w:t xml:space="preserve"> who </w:t>
            </w:r>
            <w:proofErr w:type="spellStart"/>
            <w:r w:rsidRPr="00E17EB8">
              <w:rPr>
                <w:rFonts w:ascii="Arial" w:hAnsi="Arial" w:cs="Arial"/>
                <w:sz w:val="22"/>
                <w:szCs w:val="22"/>
              </w:rPr>
              <w:t>enrol</w:t>
            </w:r>
            <w:proofErr w:type="spellEnd"/>
            <w:r w:rsidRPr="00E17EB8">
              <w:rPr>
                <w:rFonts w:ascii="Arial" w:hAnsi="Arial" w:cs="Arial"/>
                <w:sz w:val="22"/>
                <w:szCs w:val="22"/>
              </w:rPr>
              <w:t xml:space="preserve"> for the same course intake in a single booking.</w:t>
            </w:r>
          </w:p>
        </w:tc>
      </w:tr>
    </w:tbl>
    <w:p w14:paraId="56F77D8D" w14:textId="77777777" w:rsidR="00C12CC4" w:rsidRPr="00E46756" w:rsidRDefault="00C12CC4" w:rsidP="00C12CC4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F98748B" w14:textId="77777777" w:rsidR="00C12CC4" w:rsidRDefault="00C12CC4" w:rsidP="00C12C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*As a member, I will have access to exclusive benefits, including discounted </w:t>
      </w:r>
      <w:r w:rsidRPr="00AC14A8">
        <w:rPr>
          <w:rFonts w:ascii="Arial" w:hAnsi="Arial" w:cs="Arial"/>
          <w:sz w:val="22"/>
          <w:szCs w:val="22"/>
        </w:rPr>
        <w:t>technical conferences</w:t>
      </w:r>
      <w:r>
        <w:rPr>
          <w:rFonts w:ascii="Arial" w:hAnsi="Arial" w:cs="Arial"/>
          <w:sz w:val="22"/>
          <w:szCs w:val="22"/>
        </w:rPr>
        <w:t xml:space="preserve"> and courses, the </w:t>
      </w:r>
      <w:proofErr w:type="spellStart"/>
      <w:r w:rsidRPr="00AC14A8">
        <w:rPr>
          <w:rFonts w:ascii="Arial" w:hAnsi="Arial" w:cs="Arial"/>
          <w:sz w:val="22"/>
          <w:szCs w:val="22"/>
        </w:rPr>
        <w:t>OneMine</w:t>
      </w:r>
      <w:proofErr w:type="spellEnd"/>
      <w:r w:rsidRPr="00AC14A8">
        <w:rPr>
          <w:rFonts w:ascii="Arial" w:hAnsi="Arial" w:cs="Arial"/>
          <w:sz w:val="22"/>
          <w:szCs w:val="22"/>
        </w:rPr>
        <w:t xml:space="preserve"> digital library</w:t>
      </w:r>
      <w:r>
        <w:rPr>
          <w:rFonts w:ascii="Arial" w:hAnsi="Arial" w:cs="Arial"/>
          <w:sz w:val="22"/>
          <w:szCs w:val="22"/>
        </w:rPr>
        <w:t>, c</w:t>
      </w:r>
      <w:r w:rsidRPr="00AC14A8">
        <w:rPr>
          <w:rFonts w:ascii="Arial" w:hAnsi="Arial" w:cs="Arial"/>
          <w:sz w:val="22"/>
          <w:szCs w:val="22"/>
        </w:rPr>
        <w:t>ommunity of interest chapters</w:t>
      </w:r>
      <w:r>
        <w:rPr>
          <w:rFonts w:ascii="Arial" w:hAnsi="Arial" w:cs="Arial"/>
          <w:sz w:val="22"/>
          <w:szCs w:val="22"/>
        </w:rPr>
        <w:t>, member-only</w:t>
      </w:r>
      <w:r w:rsidRPr="00AC14A8">
        <w:rPr>
          <w:rFonts w:ascii="Arial" w:hAnsi="Arial" w:cs="Arial"/>
          <w:sz w:val="22"/>
          <w:szCs w:val="22"/>
        </w:rPr>
        <w:t xml:space="preserve"> newsletters</w:t>
      </w:r>
      <w:r>
        <w:rPr>
          <w:rFonts w:ascii="Arial" w:hAnsi="Arial" w:cs="Arial"/>
          <w:sz w:val="22"/>
          <w:szCs w:val="22"/>
        </w:rPr>
        <w:t xml:space="preserve"> and the opportunity to become a Chartered Professional. </w:t>
      </w:r>
      <w:hyperlink r:id="rId11" w:history="1">
        <w:r w:rsidRPr="00AC14A8">
          <w:rPr>
            <w:rStyle w:val="Hyperlink"/>
            <w:rFonts w:ascii="Arial" w:hAnsi="Arial" w:cs="Arial"/>
            <w:sz w:val="22"/>
            <w:szCs w:val="22"/>
          </w:rPr>
          <w:t>Discover all benefits here.</w:t>
        </w:r>
      </w:hyperlink>
    </w:p>
    <w:p w14:paraId="46BBEF08" w14:textId="77777777" w:rsidR="00C12CC4" w:rsidRDefault="00C12CC4" w:rsidP="00C12CC4">
      <w:pPr>
        <w:rPr>
          <w:rFonts w:ascii="Arial" w:hAnsi="Arial" w:cs="Arial"/>
          <w:sz w:val="22"/>
          <w:szCs w:val="22"/>
        </w:rPr>
      </w:pPr>
    </w:p>
    <w:p w14:paraId="32CDED89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look forward to your </w:t>
      </w:r>
      <w:proofErr w:type="spellStart"/>
      <w:r w:rsidRPr="00E46756">
        <w:rPr>
          <w:rFonts w:ascii="Arial" w:hAnsi="Arial" w:cs="Arial"/>
          <w:sz w:val="22"/>
          <w:szCs w:val="22"/>
        </w:rPr>
        <w:t>favourable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consideration of this request.</w:t>
      </w:r>
    </w:p>
    <w:p w14:paraId="211E5C44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24C658B9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Kind regards, </w:t>
      </w:r>
    </w:p>
    <w:p w14:paraId="684677A3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72689E86" w14:textId="77777777" w:rsidR="00C12CC4" w:rsidRPr="00E46756" w:rsidRDefault="00C12CC4" w:rsidP="00C12CC4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Name</w:t>
      </w:r>
    </w:p>
    <w:p w14:paraId="3296739D" w14:textId="77777777" w:rsidR="00C12CC4" w:rsidRPr="00E46756" w:rsidRDefault="00C12CC4" w:rsidP="00C12CC4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Title</w:t>
      </w:r>
    </w:p>
    <w:p w14:paraId="50DE2E78" w14:textId="77777777" w:rsidR="00C12CC4" w:rsidRDefault="00C12CC4" w:rsidP="00C12CC4"/>
    <w:p w14:paraId="235C5A7A" w14:textId="77777777" w:rsidR="00967236" w:rsidRDefault="00967236"/>
    <w:sectPr w:rsidR="00967236" w:rsidSect="00F335E7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007" w:right="1410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8B944" w14:textId="77777777" w:rsidR="00F63918" w:rsidRDefault="00F63918">
      <w:r>
        <w:separator/>
      </w:r>
    </w:p>
  </w:endnote>
  <w:endnote w:type="continuationSeparator" w:id="0">
    <w:p w14:paraId="26AAFB25" w14:textId="77777777" w:rsidR="00F63918" w:rsidRDefault="00F6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94AEB" w14:textId="77777777" w:rsidR="00C12CC4" w:rsidRDefault="00C12CC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64A9D4" wp14:editId="6AD3D745">
          <wp:simplePos x="0" y="0"/>
          <wp:positionH relativeFrom="page">
            <wp:posOffset>514350</wp:posOffset>
          </wp:positionH>
          <wp:positionV relativeFrom="paragraph">
            <wp:posOffset>-369570</wp:posOffset>
          </wp:positionV>
          <wp:extent cx="7038340" cy="964565"/>
          <wp:effectExtent l="0" t="0" r="0" b="6985"/>
          <wp:wrapNone/>
          <wp:docPr id="1320917955" name="Picture 1320917955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"/>
                  <pic:cNvPicPr/>
                </pic:nvPicPr>
                <pic:blipFill rotWithShape="1">
                  <a:blip r:embed="rId1"/>
                  <a:srcRect t="90312"/>
                  <a:stretch/>
                </pic:blipFill>
                <pic:spPr bwMode="auto">
                  <a:xfrm>
                    <a:off x="0" y="0"/>
                    <a:ext cx="7038340" cy="964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C722A" w14:textId="77777777" w:rsidR="00F63918" w:rsidRDefault="00F63918">
      <w:r>
        <w:separator/>
      </w:r>
    </w:p>
  </w:footnote>
  <w:footnote w:type="continuationSeparator" w:id="0">
    <w:p w14:paraId="7F9C11B8" w14:textId="77777777" w:rsidR="00F63918" w:rsidRDefault="00F63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982AA" w14:textId="77777777" w:rsidR="00C12CC4" w:rsidRDefault="00C12CC4" w:rsidP="00812E12">
    <w:pPr>
      <w:pStyle w:val="Header"/>
    </w:pPr>
  </w:p>
  <w:p w14:paraId="6006A220" w14:textId="77777777" w:rsidR="00C12CC4" w:rsidRDefault="00C12CC4" w:rsidP="0081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AE4EA" w14:textId="24BF1102" w:rsidR="00C12CC4" w:rsidRDefault="00F335E7" w:rsidP="00812E12">
    <w:pPr>
      <w:pStyle w:val="Header"/>
    </w:pPr>
    <w:r>
      <w:rPr>
        <w:noProof/>
        <w14:ligatures w14:val="standardContextual"/>
      </w:rPr>
      <w:drawing>
        <wp:inline distT="0" distB="0" distL="0" distR="0" wp14:anchorId="50FC494D" wp14:editId="5040A242">
          <wp:extent cx="2066925" cy="583068"/>
          <wp:effectExtent l="0" t="0" r="0" b="7620"/>
          <wp:docPr id="2092921076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628482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278" cy="587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C196A" w14:textId="77777777" w:rsidR="00C12CC4" w:rsidRDefault="00C12CC4" w:rsidP="00812E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5BF6672E" wp14:editId="16E13CE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739814604" name="Picture 173981460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25E21"/>
    <w:multiLevelType w:val="hybridMultilevel"/>
    <w:tmpl w:val="0180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8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C4"/>
    <w:rsid w:val="00380F58"/>
    <w:rsid w:val="00424DDB"/>
    <w:rsid w:val="00427EEF"/>
    <w:rsid w:val="005B37B7"/>
    <w:rsid w:val="00967236"/>
    <w:rsid w:val="00BE6E96"/>
    <w:rsid w:val="00C12CC4"/>
    <w:rsid w:val="00EB1975"/>
    <w:rsid w:val="00F335E7"/>
    <w:rsid w:val="00F6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ED10"/>
  <w15:chartTrackingRefBased/>
  <w15:docId w15:val="{062596BD-A1ED-4055-8AB8-493BD309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C4"/>
    <w:pPr>
      <w:spacing w:after="0" w:line="240" w:lineRule="auto"/>
    </w:pPr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CC4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2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CC4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C12C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2C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2CC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2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simm.com/communities/membership/member-benefits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usimm.com/courses/professional-certificates/geophysicsformin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AF6D1B9DE2D40B65BB3F71613E83C" ma:contentTypeVersion="15" ma:contentTypeDescription="Create a new document." ma:contentTypeScope="" ma:versionID="7928dded3f82513bea006554f14f83c9">
  <xsd:schema xmlns:xsd="http://www.w3.org/2001/XMLSchema" xmlns:xs="http://www.w3.org/2001/XMLSchema" xmlns:p="http://schemas.microsoft.com/office/2006/metadata/properties" xmlns:ns2="dc8d73f4-dc58-4e28-bb1a-1bfb62b75323" xmlns:ns3="a0847d8c-3ef2-498d-9231-501096015054" targetNamespace="http://schemas.microsoft.com/office/2006/metadata/properties" ma:root="true" ma:fieldsID="041d541c29672de3d5a298ff680d69ef" ns2:_="" ns3:_="">
    <xsd:import namespace="dc8d73f4-dc58-4e28-bb1a-1bfb62b75323"/>
    <xsd:import namespace="a0847d8c-3ef2-498d-9231-501096015054"/>
    <xsd:element name="properties">
      <xsd:complexType>
        <xsd:sequence>
          <xsd:element name="documentManagement">
            <xsd:complexType>
              <xsd:all>
                <xsd:element ref="ns2:m6982bcd30684c69a5d8f237f307dbfe" minOccurs="0"/>
                <xsd:element ref="ns2:TaxCatchAll" minOccurs="0"/>
                <xsd:element ref="ns2:NavigatorClassifica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earchPropertie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d73f4-dc58-4e28-bb1a-1bfb62b75323" elementFormDefault="qualified">
    <xsd:import namespace="http://schemas.microsoft.com/office/2006/documentManagement/types"/>
    <xsd:import namespace="http://schemas.microsoft.com/office/infopath/2007/PartnerControls"/>
    <xsd:element name="m6982bcd30684c69a5d8f237f307dbfe" ma:index="9" nillable="true" ma:taxonomy="true" ma:internalName="m6982bcd30684c69a5d8f237f307dbfe" ma:taxonomyFieldName="aiSiteType" ma:displayName="Team Type" ma:readOnly="false" ma:default="" ma:fieldId="{66982bcd-3068-4c69-a5d8-f237f307dbfe}" ma:sspId="42e1a715-23f6-4b5e-904c-e5597a7407e2" ma:termSetId="fd5cf4ef-16fb-4733-b4a2-487bc2a939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dfa35f7-eeed-4982-ab7d-075e9a32d952}" ma:internalName="TaxCatchAll" ma:showField="CatchAllData" ma:web="dc8d73f4-dc58-4e28-bb1a-1bfb62b753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vigatorClassification" ma:index="11" nillable="true" ma:displayName="Site Classification" ma:default="Functional" ma:internalName="NavigatorClassifi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47d8c-3ef2-498d-9231-501096015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2e1a715-23f6-4b5e-904c-e5597a740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8d73f4-dc58-4e28-bb1a-1bfb62b75323" xsi:nil="true"/>
    <lcf76f155ced4ddcb4097134ff3c332f xmlns="a0847d8c-3ef2-498d-9231-501096015054">
      <Terms xmlns="http://schemas.microsoft.com/office/infopath/2007/PartnerControls"/>
    </lcf76f155ced4ddcb4097134ff3c332f>
    <m6982bcd30684c69a5d8f237f307dbfe xmlns="dc8d73f4-dc58-4e28-bb1a-1bfb62b75323">
      <Terms xmlns="http://schemas.microsoft.com/office/infopath/2007/PartnerControls"/>
    </m6982bcd30684c69a5d8f237f307dbfe>
    <NavigatorClassification xmlns="dc8d73f4-dc58-4e28-bb1a-1bfb62b75323">Functional</NavigatorClassification>
  </documentManagement>
</p:properties>
</file>

<file path=customXml/itemProps1.xml><?xml version="1.0" encoding="utf-8"?>
<ds:datastoreItem xmlns:ds="http://schemas.openxmlformats.org/officeDocument/2006/customXml" ds:itemID="{1DDEE139-313E-403D-9D40-AF65467BD0C1}"/>
</file>

<file path=customXml/itemProps2.xml><?xml version="1.0" encoding="utf-8"?>
<ds:datastoreItem xmlns:ds="http://schemas.openxmlformats.org/officeDocument/2006/customXml" ds:itemID="{01EE790A-983E-4001-9BC0-1CB1E91DD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86DA8-B3C5-47B0-A257-D81B040939B4}">
  <ds:schemaRefs>
    <ds:schemaRef ds:uri="http://schemas.microsoft.com/office/2006/metadata/properties"/>
    <ds:schemaRef ds:uri="http://schemas.microsoft.com/office/infopath/2007/PartnerControls"/>
    <ds:schemaRef ds:uri="bcd48048-2cb5-4fb0-bd52-c45216355667"/>
    <ds:schemaRef ds:uri="f2e2233d-7f40-4c56-86df-9334e5330e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Nemaric</dc:creator>
  <cp:keywords/>
  <dc:description/>
  <cp:lastModifiedBy>Kristy Burt</cp:lastModifiedBy>
  <cp:revision>2</cp:revision>
  <dcterms:created xsi:type="dcterms:W3CDTF">2024-11-21T22:59:00Z</dcterms:created>
  <dcterms:modified xsi:type="dcterms:W3CDTF">2024-11-21T22:59:00Z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0x010100935AF6D1B9DE2D40B65BB3F71613E83C</vt:lpwstr>
  </property>
  <property fmtid="{D5CDD505-2E9C-101B-9397-08002B2CF9AE}" pid="3" name="MediaServiceImageTags">
    <vt:lpwstr/>
  </property>
  <property fmtid="{D5CDD505-2E9C-101B-9397-08002B2CF9AE}" pid="4" name="aiSiteType">
    <vt:lpwstr/>
  </property>
</Properties>
</file>